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96" w:rsidRPr="002D18E4" w:rsidRDefault="002D18E4">
      <w:p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FINANCE; BUYING</w:t>
      </w:r>
      <w:r w:rsidR="003A4C46" w:rsidRPr="002D18E4">
        <w:rPr>
          <w:rFonts w:ascii="Times New Roman" w:hAnsi="Times New Roman" w:cs="Times New Roman"/>
          <w:sz w:val="24"/>
          <w:szCs w:val="24"/>
        </w:rPr>
        <w:t xml:space="preserve"> A HOUSE ASSIGNMENT </w:t>
      </w:r>
    </w:p>
    <w:p w:rsidR="003A4C46" w:rsidRPr="002D18E4" w:rsidRDefault="003A4C46">
      <w:p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STEP ONE: Determine how many bedrooms and bathrooms you would like in your </w:t>
      </w:r>
      <w:r w:rsidR="002D18E4" w:rsidRPr="002D18E4">
        <w:rPr>
          <w:rFonts w:ascii="Times New Roman" w:hAnsi="Times New Roman" w:cs="Times New Roman"/>
          <w:sz w:val="24"/>
          <w:szCs w:val="24"/>
        </w:rPr>
        <w:t>house, condo</w:t>
      </w:r>
      <w:r w:rsidRPr="002D18E4">
        <w:rPr>
          <w:rFonts w:ascii="Times New Roman" w:hAnsi="Times New Roman" w:cs="Times New Roman"/>
          <w:sz w:val="24"/>
          <w:szCs w:val="24"/>
        </w:rPr>
        <w:t xml:space="preserve"> or townhouse .Once you have determined that you write it down </w:t>
      </w:r>
      <w:r w:rsidR="002D18E4" w:rsidRPr="002D18E4">
        <w:rPr>
          <w:rFonts w:ascii="Times New Roman" w:hAnsi="Times New Roman" w:cs="Times New Roman"/>
          <w:sz w:val="24"/>
          <w:szCs w:val="24"/>
        </w:rPr>
        <w:t>here.</w:t>
      </w:r>
    </w:p>
    <w:p w:rsidR="003A4C46" w:rsidRPr="002D18E4" w:rsidRDefault="003A4C46" w:rsidP="003A4C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Two bathrooms</w:t>
      </w:r>
    </w:p>
    <w:p w:rsidR="003A4C46" w:rsidRPr="002D18E4" w:rsidRDefault="003A4C46" w:rsidP="003A4C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Two bedrooms</w:t>
      </w:r>
    </w:p>
    <w:p w:rsidR="003A4C46" w:rsidRPr="002D18E4" w:rsidRDefault="003A4C46" w:rsidP="003A4C46">
      <w:p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STEP TWO: Find this type of house in your area or where you would like to live that is between $450,000 and $550,000. Take a screenshot of it and post it below here.</w:t>
      </w:r>
    </w:p>
    <w:p w:rsidR="003A4C46" w:rsidRPr="002D18E4" w:rsidRDefault="003A4C46" w:rsidP="003A4C46">
      <w:p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B210F11" wp14:editId="7E4BE1B4">
            <wp:extent cx="2400300" cy="190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741" cy="190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4C46" w:rsidRPr="002D18E4" w:rsidRDefault="003A4C46" w:rsidP="003A4C46">
      <w:p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STEP THREE: List the cost of your house where it is </w:t>
      </w:r>
      <w:r w:rsidR="002D18E4" w:rsidRPr="002D18E4">
        <w:rPr>
          <w:rFonts w:ascii="Times New Roman" w:hAnsi="Times New Roman" w:cs="Times New Roman"/>
          <w:sz w:val="24"/>
          <w:szCs w:val="24"/>
        </w:rPr>
        <w:t>located, how</w:t>
      </w:r>
      <w:r w:rsidRPr="002D18E4">
        <w:rPr>
          <w:rFonts w:ascii="Times New Roman" w:hAnsi="Times New Roman" w:cs="Times New Roman"/>
          <w:sz w:val="24"/>
          <w:szCs w:val="24"/>
        </w:rPr>
        <w:t xml:space="preserve"> many bedrooms and </w:t>
      </w:r>
      <w:r w:rsidR="002D18E4" w:rsidRPr="002D18E4">
        <w:rPr>
          <w:rFonts w:ascii="Times New Roman" w:hAnsi="Times New Roman" w:cs="Times New Roman"/>
          <w:sz w:val="24"/>
          <w:szCs w:val="24"/>
        </w:rPr>
        <w:t>bathrooms.</w:t>
      </w:r>
    </w:p>
    <w:p w:rsidR="003A4C46" w:rsidRPr="002D18E4" w:rsidRDefault="003A4C46" w:rsidP="003A4C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COST -</w:t>
      </w:r>
      <w:r w:rsidR="000B241B" w:rsidRPr="002D18E4">
        <w:rPr>
          <w:rFonts w:ascii="Times New Roman" w:hAnsi="Times New Roman" w:cs="Times New Roman"/>
          <w:sz w:val="24"/>
          <w:szCs w:val="24"/>
        </w:rPr>
        <w:t>$</w:t>
      </w:r>
      <w:r w:rsidRPr="002D18E4">
        <w:rPr>
          <w:rFonts w:ascii="Times New Roman" w:hAnsi="Times New Roman" w:cs="Times New Roman"/>
          <w:sz w:val="24"/>
          <w:szCs w:val="24"/>
        </w:rPr>
        <w:t>549,900</w:t>
      </w:r>
    </w:p>
    <w:p w:rsidR="003A4C46" w:rsidRPr="002D18E4" w:rsidRDefault="003A4C46" w:rsidP="003A4C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LOCATION </w:t>
      </w:r>
      <w:r w:rsidR="000B241B" w:rsidRPr="002D18E4">
        <w:rPr>
          <w:rFonts w:ascii="Times New Roman" w:hAnsi="Times New Roman" w:cs="Times New Roman"/>
          <w:sz w:val="24"/>
          <w:szCs w:val="24"/>
        </w:rPr>
        <w:t>–Toronto</w:t>
      </w:r>
    </w:p>
    <w:p w:rsidR="000B241B" w:rsidRPr="002D18E4" w:rsidRDefault="000B241B" w:rsidP="003A4C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BEDROOMS- TWO</w:t>
      </w:r>
    </w:p>
    <w:p w:rsidR="000B241B" w:rsidRPr="002D18E4" w:rsidRDefault="000B241B" w:rsidP="003A4C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BATHROOMS- TWO</w:t>
      </w:r>
    </w:p>
    <w:p w:rsidR="000B241B" w:rsidRPr="002D18E4" w:rsidRDefault="000B241B" w:rsidP="000B241B">
      <w:pPr>
        <w:ind w:left="360"/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STEP FOUR: Go to RBC Mortgage Calculator ,use the interest rate for their 5 year term ,monthly payments amortised over 25 years .Answer the following questions </w:t>
      </w:r>
    </w:p>
    <w:p w:rsidR="000B241B" w:rsidRPr="002D18E4" w:rsidRDefault="000B241B" w:rsidP="000B24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What is the monthly payment?</w:t>
      </w:r>
    </w:p>
    <w:p w:rsidR="000B241B" w:rsidRPr="002D18E4" w:rsidRDefault="000B241B" w:rsidP="000B241B">
      <w:pPr>
        <w:ind w:left="1080"/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$2,387.35</w:t>
      </w:r>
    </w:p>
    <w:p w:rsidR="000B241B" w:rsidRPr="002D18E4" w:rsidRDefault="000B241B" w:rsidP="000B241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What is the total interest paid over 5 years?</w:t>
      </w:r>
    </w:p>
    <w:p w:rsidR="000B241B" w:rsidRPr="002D18E4" w:rsidRDefault="00CE06A9" w:rsidP="000B241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$166,304.95</w:t>
      </w:r>
    </w:p>
    <w:p w:rsidR="00CE06A9" w:rsidRPr="002D18E4" w:rsidRDefault="00CE06A9" w:rsidP="00CE06A9">
      <w:p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        STEP FIVE: List in a chart how the payments will change if your payments are </w:t>
      </w:r>
      <w:r w:rsidR="002D18E4" w:rsidRPr="002D18E4">
        <w:rPr>
          <w:rFonts w:ascii="Times New Roman" w:hAnsi="Times New Roman" w:cs="Times New Roman"/>
          <w:sz w:val="24"/>
          <w:szCs w:val="24"/>
        </w:rPr>
        <w:t>made, semi-monthly</w:t>
      </w:r>
      <w:r w:rsidRPr="002D18E4">
        <w:rPr>
          <w:rFonts w:ascii="Times New Roman" w:hAnsi="Times New Roman" w:cs="Times New Roman"/>
          <w:sz w:val="24"/>
          <w:szCs w:val="24"/>
        </w:rPr>
        <w:t xml:space="preserve"> accelerated bi-weekly and accelerated weekly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0"/>
      </w:tblGrid>
      <w:tr w:rsidR="00CE06A9" w:rsidRPr="002D18E4" w:rsidTr="00CE06A9">
        <w:trPr>
          <w:trHeight w:val="279"/>
        </w:trPr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PAYMENT FREQUENCY</w:t>
            </w:r>
          </w:p>
        </w:tc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PAYMENT AMOUNT</w:t>
            </w:r>
          </w:p>
        </w:tc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INTEREST COST FOR TERM</w:t>
            </w:r>
          </w:p>
        </w:tc>
      </w:tr>
      <w:tr w:rsidR="00CE06A9" w:rsidRPr="002D18E4" w:rsidTr="00CE06A9">
        <w:trPr>
          <w:trHeight w:val="263"/>
        </w:trPr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SEMI-MONTHLY</w:t>
            </w:r>
          </w:p>
        </w:tc>
        <w:tc>
          <w:tcPr>
            <w:tcW w:w="2630" w:type="dxa"/>
          </w:tcPr>
          <w:p w:rsidR="00CE06A9" w:rsidRPr="002D18E4" w:rsidRDefault="009660F0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$596.84</w:t>
            </w:r>
          </w:p>
        </w:tc>
        <w:tc>
          <w:tcPr>
            <w:tcW w:w="2630" w:type="dxa"/>
          </w:tcPr>
          <w:p w:rsidR="00CE06A9" w:rsidRPr="002D18E4" w:rsidRDefault="009660F0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$27,579.91</w:t>
            </w:r>
          </w:p>
        </w:tc>
      </w:tr>
      <w:tr w:rsidR="00CE06A9" w:rsidRPr="002D18E4" w:rsidTr="00CE06A9">
        <w:trPr>
          <w:trHeight w:val="279"/>
        </w:trPr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ACCELERATED BI-WEEKLY</w:t>
            </w:r>
          </w:p>
        </w:tc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$1,193.68</w:t>
            </w:r>
          </w:p>
        </w:tc>
        <w:tc>
          <w:tcPr>
            <w:tcW w:w="2630" w:type="dxa"/>
          </w:tcPr>
          <w:p w:rsidR="00CE06A9" w:rsidRPr="002D18E4" w:rsidRDefault="00CE06A9" w:rsidP="00CE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$55,159.82</w:t>
            </w:r>
          </w:p>
        </w:tc>
      </w:tr>
      <w:tr w:rsidR="009660F0" w:rsidRPr="002D18E4" w:rsidTr="00CE06A9">
        <w:trPr>
          <w:trHeight w:val="263"/>
        </w:trPr>
        <w:tc>
          <w:tcPr>
            <w:tcW w:w="2630" w:type="dxa"/>
          </w:tcPr>
          <w:p w:rsidR="009660F0" w:rsidRPr="002D18E4" w:rsidRDefault="009660F0" w:rsidP="00966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ACCELERATED WEEKLY</w:t>
            </w:r>
          </w:p>
        </w:tc>
        <w:tc>
          <w:tcPr>
            <w:tcW w:w="2630" w:type="dxa"/>
          </w:tcPr>
          <w:p w:rsidR="009660F0" w:rsidRPr="002D18E4" w:rsidRDefault="009660F0" w:rsidP="00966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$2,984.20</w:t>
            </w:r>
          </w:p>
        </w:tc>
        <w:tc>
          <w:tcPr>
            <w:tcW w:w="2630" w:type="dxa"/>
          </w:tcPr>
          <w:p w:rsidR="009660F0" w:rsidRPr="002D18E4" w:rsidRDefault="009660F0" w:rsidP="00966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E4">
              <w:rPr>
                <w:rFonts w:ascii="Times New Roman" w:hAnsi="Times New Roman" w:cs="Times New Roman"/>
                <w:sz w:val="24"/>
                <w:szCs w:val="24"/>
              </w:rPr>
              <w:t>$137,899.55</w:t>
            </w:r>
          </w:p>
        </w:tc>
      </w:tr>
    </w:tbl>
    <w:p w:rsidR="00CE06A9" w:rsidRPr="002D18E4" w:rsidRDefault="00CE06A9" w:rsidP="00CE06A9">
      <w:pPr>
        <w:rPr>
          <w:rFonts w:ascii="Times New Roman" w:hAnsi="Times New Roman" w:cs="Times New Roman"/>
          <w:sz w:val="24"/>
          <w:szCs w:val="24"/>
        </w:rPr>
      </w:pPr>
    </w:p>
    <w:p w:rsidR="000B241B" w:rsidRPr="002D18E4" w:rsidRDefault="00CE06A9" w:rsidP="000B241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lastRenderedPageBreak/>
        <w:t>STEP SIX</w:t>
      </w:r>
      <w:r w:rsidR="00A80CD5" w:rsidRPr="002D18E4">
        <w:rPr>
          <w:rFonts w:ascii="Times New Roman" w:hAnsi="Times New Roman" w:cs="Times New Roman"/>
          <w:sz w:val="24"/>
          <w:szCs w:val="24"/>
        </w:rPr>
        <w:t xml:space="preserve">: Explain </w:t>
      </w:r>
      <w:r w:rsidR="009660F0" w:rsidRPr="002D18E4">
        <w:rPr>
          <w:rFonts w:ascii="Times New Roman" w:hAnsi="Times New Roman" w:cs="Times New Roman"/>
          <w:sz w:val="24"/>
          <w:szCs w:val="24"/>
        </w:rPr>
        <w:t>at least</w:t>
      </w:r>
      <w:r w:rsidR="00A80CD5" w:rsidRPr="002D18E4">
        <w:rPr>
          <w:rFonts w:ascii="Times New Roman" w:hAnsi="Times New Roman" w:cs="Times New Roman"/>
          <w:sz w:val="24"/>
          <w:szCs w:val="24"/>
        </w:rPr>
        <w:t xml:space="preserve"> one reason for each of the payments methods instead of monthly .Use full sentence form for full marks.</w:t>
      </w:r>
    </w:p>
    <w:p w:rsidR="00A80CD5" w:rsidRPr="002D18E4" w:rsidRDefault="00A80CD5" w:rsidP="00A80CD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Semi Monthly-it reduces the principal balance early and increases the equity growth in your home</w:t>
      </w:r>
    </w:p>
    <w:p w:rsidR="00A80CD5" w:rsidRPr="002D18E4" w:rsidRDefault="00A80CD5" w:rsidP="00A80CD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Accelerated Bi-Weekly – It also reduces the principal balance and increases the home equity growth</w:t>
      </w:r>
    </w:p>
    <w:p w:rsidR="00A80CD5" w:rsidRPr="002D18E4" w:rsidRDefault="00A80CD5" w:rsidP="00A80CD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Accelerated weekly payment  - The amount is withdrawn from the bank account every week but the payment amount is slightly more than a regular weekly mortgage payment</w:t>
      </w:r>
    </w:p>
    <w:p w:rsidR="009660F0" w:rsidRPr="002D18E4" w:rsidRDefault="009660F0" w:rsidP="009660F0">
      <w:pPr>
        <w:ind w:left="1080"/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STEP 7: Suppose the mortgage for your house has an initial term of 5 years .The mortgage is renewed for another 5 years term at 1% higher than you are currently </w:t>
      </w:r>
      <w:r w:rsidR="002D18E4" w:rsidRPr="002D18E4">
        <w:rPr>
          <w:rFonts w:ascii="Times New Roman" w:hAnsi="Times New Roman" w:cs="Times New Roman"/>
          <w:sz w:val="24"/>
          <w:szCs w:val="24"/>
        </w:rPr>
        <w:t>paying, with</w:t>
      </w:r>
      <w:r w:rsidRPr="002D18E4">
        <w:rPr>
          <w:rFonts w:ascii="Times New Roman" w:hAnsi="Times New Roman" w:cs="Times New Roman"/>
          <w:sz w:val="24"/>
          <w:szCs w:val="24"/>
        </w:rPr>
        <w:t xml:space="preserve"> monthly payments.</w:t>
      </w:r>
    </w:p>
    <w:p w:rsidR="000A3180" w:rsidRPr="002D18E4" w:rsidRDefault="009660F0" w:rsidP="000A31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 xml:space="preserve">Use the amortisation table to determine the amount you still owe the bank after 5 years of payments .State this amount .This </w:t>
      </w:r>
      <w:r w:rsidR="002D18E4" w:rsidRPr="002D18E4">
        <w:rPr>
          <w:rFonts w:ascii="Times New Roman" w:hAnsi="Times New Roman" w:cs="Times New Roman"/>
          <w:sz w:val="24"/>
          <w:szCs w:val="24"/>
        </w:rPr>
        <w:t>is the</w:t>
      </w:r>
      <w:r w:rsidRPr="002D18E4">
        <w:rPr>
          <w:rFonts w:ascii="Times New Roman" w:hAnsi="Times New Roman" w:cs="Times New Roman"/>
          <w:sz w:val="24"/>
          <w:szCs w:val="24"/>
        </w:rPr>
        <w:t xml:space="preserve"> new amount that you are borrowing from the bank.</w:t>
      </w:r>
    </w:p>
    <w:p w:rsidR="000A3180" w:rsidRPr="002D18E4" w:rsidRDefault="000A3180" w:rsidP="000A3180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0A3180" w:rsidRPr="002D18E4" w:rsidRDefault="000A3180" w:rsidP="000A3180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$605,701.01</w:t>
      </w:r>
    </w:p>
    <w:p w:rsidR="000A3180" w:rsidRPr="002D18E4" w:rsidRDefault="000A3180" w:rsidP="000A3180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0A3180" w:rsidRPr="002D18E4" w:rsidRDefault="000A3180" w:rsidP="000A31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>Determine your new monthly payments</w:t>
      </w:r>
    </w:p>
    <w:p w:rsidR="000A3180" w:rsidRPr="002D18E4" w:rsidRDefault="000A3180" w:rsidP="000A3180">
      <w:pPr>
        <w:tabs>
          <w:tab w:val="left" w:pos="2325"/>
        </w:tabs>
        <w:rPr>
          <w:rFonts w:ascii="Times New Roman" w:hAnsi="Times New Roman" w:cs="Times New Roman"/>
          <w:sz w:val="24"/>
          <w:szCs w:val="24"/>
        </w:rPr>
      </w:pPr>
      <w:r w:rsidRPr="002D18E4">
        <w:rPr>
          <w:rFonts w:ascii="Times New Roman" w:hAnsi="Times New Roman" w:cs="Times New Roman"/>
          <w:sz w:val="24"/>
          <w:szCs w:val="24"/>
        </w:rPr>
        <w:tab/>
        <w:t>$10,095.02</w:t>
      </w:r>
    </w:p>
    <w:sectPr w:rsidR="000A3180" w:rsidRPr="002D1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7B38"/>
    <w:multiLevelType w:val="hybridMultilevel"/>
    <w:tmpl w:val="B246C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B4880"/>
    <w:multiLevelType w:val="hybridMultilevel"/>
    <w:tmpl w:val="36EC6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116C3F"/>
    <w:multiLevelType w:val="hybridMultilevel"/>
    <w:tmpl w:val="D35854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C7FA2"/>
    <w:multiLevelType w:val="hybridMultilevel"/>
    <w:tmpl w:val="FAB48A7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A83F20"/>
    <w:multiLevelType w:val="hybridMultilevel"/>
    <w:tmpl w:val="FC4EFE76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57E23CF"/>
    <w:multiLevelType w:val="hybridMultilevel"/>
    <w:tmpl w:val="C54216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46"/>
    <w:rsid w:val="000A3180"/>
    <w:rsid w:val="000B241B"/>
    <w:rsid w:val="002D18E4"/>
    <w:rsid w:val="003A4C46"/>
    <w:rsid w:val="009660F0"/>
    <w:rsid w:val="00A80CD5"/>
    <w:rsid w:val="00CE06A9"/>
    <w:rsid w:val="00D2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46"/>
    <w:pPr>
      <w:ind w:left="720"/>
      <w:contextualSpacing/>
    </w:pPr>
  </w:style>
  <w:style w:type="table" w:styleId="TableGrid">
    <w:name w:val="Table Grid"/>
    <w:basedOn w:val="TableNormal"/>
    <w:uiPriority w:val="39"/>
    <w:rsid w:val="00CE0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1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46"/>
    <w:pPr>
      <w:ind w:left="720"/>
      <w:contextualSpacing/>
    </w:pPr>
  </w:style>
  <w:style w:type="table" w:styleId="TableGrid">
    <w:name w:val="Table Grid"/>
    <w:basedOn w:val="TableNormal"/>
    <w:uiPriority w:val="39"/>
    <w:rsid w:val="00CE0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1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BRANHAM</dc:creator>
  <cp:lastModifiedBy>user</cp:lastModifiedBy>
  <cp:revision>2</cp:revision>
  <dcterms:created xsi:type="dcterms:W3CDTF">2021-01-27T16:53:00Z</dcterms:created>
  <dcterms:modified xsi:type="dcterms:W3CDTF">2021-01-27T16:53:00Z</dcterms:modified>
</cp:coreProperties>
</file>